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D224A5" w:rsidP="00C177A6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C177A6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C177A6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464A8E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25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C177A6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542286"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177A6"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B941C0" w:rsidRDefault="008B1D87" w:rsidP="00F674CC">
      <w:pPr>
        <w:spacing w:after="0" w:line="240" w:lineRule="auto"/>
        <w:rPr>
          <w:sz w:val="32"/>
          <w:szCs w:val="32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17A" w:rsidRPr="00A43C37" w:rsidRDefault="0000017A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A43C37">
        <w:rPr>
          <w:rFonts w:ascii="Arial" w:hAnsi="Arial" w:cs="Arial"/>
          <w:color w:val="000000" w:themeColor="text1"/>
          <w:sz w:val="33"/>
          <w:szCs w:val="33"/>
        </w:rPr>
        <w:t>Вооруженные Силы Российской Федерации продолжают специальную военную операцию.</w:t>
      </w:r>
    </w:p>
    <w:p w:rsidR="00C177A6" w:rsidRPr="00C177A6" w:rsidRDefault="00C177A6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177A6">
        <w:rPr>
          <w:rFonts w:ascii="Arial" w:hAnsi="Arial" w:cs="Arial"/>
          <w:color w:val="000000" w:themeColor="text1"/>
          <w:sz w:val="33"/>
          <w:szCs w:val="33"/>
        </w:rPr>
        <w:t xml:space="preserve">На Купянском направлении штурмовой, армейской авиацией и артиллерией Западного военного округа нанесено огневое поражение скоплениям живой силы подразделений 14-й и 92-й механизированных бригад ВСУ в районах населенных пунктов Двуречная, </w:t>
      </w:r>
      <w:proofErr w:type="spellStart"/>
      <w:r w:rsidRPr="00C177A6">
        <w:rPr>
          <w:rFonts w:ascii="Arial" w:hAnsi="Arial" w:cs="Arial"/>
          <w:color w:val="000000" w:themeColor="text1"/>
          <w:sz w:val="33"/>
          <w:szCs w:val="33"/>
        </w:rPr>
        <w:t>Гряниковка</w:t>
      </w:r>
      <w:proofErr w:type="spellEnd"/>
      <w:r w:rsidRPr="00C177A6">
        <w:rPr>
          <w:rFonts w:ascii="Arial" w:hAnsi="Arial" w:cs="Arial"/>
          <w:color w:val="000000" w:themeColor="text1"/>
          <w:sz w:val="33"/>
          <w:szCs w:val="33"/>
        </w:rPr>
        <w:t xml:space="preserve"> Харьковской области, а также Новоселовское и северной окраины </w:t>
      </w:r>
      <w:proofErr w:type="spellStart"/>
      <w:r w:rsidRPr="00C177A6">
        <w:rPr>
          <w:rFonts w:ascii="Arial" w:hAnsi="Arial" w:cs="Arial"/>
          <w:color w:val="000000" w:themeColor="text1"/>
          <w:sz w:val="33"/>
          <w:szCs w:val="33"/>
        </w:rPr>
        <w:t>Стельмаховки</w:t>
      </w:r>
      <w:proofErr w:type="spellEnd"/>
      <w:r w:rsidRPr="00C177A6">
        <w:rPr>
          <w:rFonts w:ascii="Arial" w:hAnsi="Arial" w:cs="Arial"/>
          <w:color w:val="000000" w:themeColor="text1"/>
          <w:sz w:val="33"/>
          <w:szCs w:val="33"/>
        </w:rPr>
        <w:t xml:space="preserve"> Луганской Народной Республики. Уничтожено свыше 50 украинских военнослужащих, автомобиль и пикап.</w:t>
      </w:r>
    </w:p>
    <w:p w:rsidR="00C177A6" w:rsidRPr="00C177A6" w:rsidRDefault="00C177A6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177A6">
        <w:rPr>
          <w:rFonts w:ascii="Arial" w:hAnsi="Arial" w:cs="Arial"/>
          <w:color w:val="000000" w:themeColor="text1"/>
          <w:sz w:val="33"/>
          <w:szCs w:val="33"/>
        </w:rPr>
        <w:t xml:space="preserve">На Красно-Лиманском направлении ударами оперативно-тактической и армейской авиации, огнем артиллерии Центрального военного округа и Воздушно-десантных войск нанесено поражение подразделениям 92-й механизированной бригады ВСУ в районе населенного пункта </w:t>
      </w:r>
      <w:proofErr w:type="spellStart"/>
      <w:r w:rsidRPr="00C177A6">
        <w:rPr>
          <w:rFonts w:ascii="Arial" w:hAnsi="Arial" w:cs="Arial"/>
          <w:color w:val="000000" w:themeColor="text1"/>
          <w:sz w:val="33"/>
          <w:szCs w:val="33"/>
        </w:rPr>
        <w:t>Стельмаховка</w:t>
      </w:r>
      <w:proofErr w:type="spellEnd"/>
      <w:r w:rsidRPr="00C177A6">
        <w:rPr>
          <w:rFonts w:ascii="Arial" w:hAnsi="Arial" w:cs="Arial"/>
          <w:color w:val="000000" w:themeColor="text1"/>
          <w:sz w:val="33"/>
          <w:szCs w:val="33"/>
        </w:rPr>
        <w:t xml:space="preserve">, 95-й, 80-й десантно-штурмовых бригад ВСУ и 125-й бригады территориальной обороны в районах населенных пунктов </w:t>
      </w:r>
      <w:proofErr w:type="spellStart"/>
      <w:r w:rsidRPr="00C177A6">
        <w:rPr>
          <w:rFonts w:ascii="Arial" w:hAnsi="Arial" w:cs="Arial"/>
          <w:color w:val="000000" w:themeColor="text1"/>
          <w:sz w:val="33"/>
          <w:szCs w:val="33"/>
        </w:rPr>
        <w:t>Червоная</w:t>
      </w:r>
      <w:proofErr w:type="spellEnd"/>
      <w:r w:rsidRPr="00C177A6">
        <w:rPr>
          <w:rFonts w:ascii="Arial" w:hAnsi="Arial" w:cs="Arial"/>
          <w:color w:val="000000" w:themeColor="text1"/>
          <w:sz w:val="33"/>
          <w:szCs w:val="33"/>
        </w:rPr>
        <w:t xml:space="preserve"> </w:t>
      </w:r>
      <w:proofErr w:type="spellStart"/>
      <w:r w:rsidRPr="00C177A6">
        <w:rPr>
          <w:rFonts w:ascii="Arial" w:hAnsi="Arial" w:cs="Arial"/>
          <w:color w:val="000000" w:themeColor="text1"/>
          <w:sz w:val="33"/>
          <w:szCs w:val="33"/>
        </w:rPr>
        <w:t>Диброва</w:t>
      </w:r>
      <w:proofErr w:type="spellEnd"/>
      <w:r w:rsidRPr="00C177A6">
        <w:rPr>
          <w:rFonts w:ascii="Arial" w:hAnsi="Arial" w:cs="Arial"/>
          <w:color w:val="000000" w:themeColor="text1"/>
          <w:sz w:val="33"/>
          <w:szCs w:val="33"/>
        </w:rPr>
        <w:t xml:space="preserve"> Луганской Народной Республики, Серебрянского лесничества и </w:t>
      </w:r>
      <w:proofErr w:type="spellStart"/>
      <w:r w:rsidRPr="00C177A6">
        <w:rPr>
          <w:rFonts w:ascii="Arial" w:hAnsi="Arial" w:cs="Arial"/>
          <w:color w:val="000000" w:themeColor="text1"/>
          <w:sz w:val="33"/>
          <w:szCs w:val="33"/>
        </w:rPr>
        <w:t>Ямполовка</w:t>
      </w:r>
      <w:proofErr w:type="spellEnd"/>
      <w:r w:rsidRPr="00C177A6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Республики. За сутки на данном направлении уничтожено свыше 80 украинских военнослужащих, боевая машина пехоты, пять боевых бронированных машин и пикап.</w:t>
      </w:r>
    </w:p>
    <w:p w:rsidR="00C177A6" w:rsidRPr="00C177A6" w:rsidRDefault="00C177A6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177A6">
        <w:rPr>
          <w:rFonts w:ascii="Arial" w:hAnsi="Arial" w:cs="Arial"/>
          <w:color w:val="000000" w:themeColor="text1"/>
          <w:sz w:val="33"/>
          <w:szCs w:val="33"/>
        </w:rPr>
        <w:t>В районах населенных пунктов Вишневое Донецкой Народной Республики и Невское Луганской Народной Республики уничтожены две радиолокационные станции контрбатарейной борьбы производства США AN/TPQ-48 и AN/TPQ-37.</w:t>
      </w:r>
    </w:p>
    <w:p w:rsidR="00C177A6" w:rsidRPr="00C177A6" w:rsidRDefault="00C177A6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177A6">
        <w:rPr>
          <w:rFonts w:ascii="Arial" w:hAnsi="Arial" w:cs="Arial"/>
          <w:color w:val="000000" w:themeColor="text1"/>
          <w:sz w:val="33"/>
          <w:szCs w:val="33"/>
        </w:rPr>
        <w:t xml:space="preserve">На Донецком направлении подразделения Южного военного округа и добровольцы штурмовых отрядов продолжали успешные наступательные действия и нанесли огневое поражение подразделениям ВСУ в районах населенных пунктов </w:t>
      </w:r>
      <w:proofErr w:type="spellStart"/>
      <w:r w:rsidRPr="00C177A6">
        <w:rPr>
          <w:rFonts w:ascii="Arial" w:hAnsi="Arial" w:cs="Arial"/>
          <w:color w:val="000000" w:themeColor="text1"/>
          <w:sz w:val="33"/>
          <w:szCs w:val="33"/>
        </w:rPr>
        <w:t>Раздоловка</w:t>
      </w:r>
      <w:proofErr w:type="spellEnd"/>
      <w:r w:rsidRPr="00C177A6">
        <w:rPr>
          <w:rFonts w:ascii="Arial" w:hAnsi="Arial" w:cs="Arial"/>
          <w:color w:val="000000" w:themeColor="text1"/>
          <w:sz w:val="33"/>
          <w:szCs w:val="33"/>
        </w:rPr>
        <w:t>, Благодатное, Краснополье и Северное Донецкой Народной Республики. Кроме того, в районе населенного пункта Антоновка Донецкой Народной Республики уничтожен склад артиллерийских боеприпасов ВСУ. За сутки на данном направлении уничтожено более 80 украинских военнослужащих, три боевые бронированные машины, два автомобиля, а также гаубица Д-30.</w:t>
      </w:r>
    </w:p>
    <w:p w:rsidR="00C177A6" w:rsidRPr="00C177A6" w:rsidRDefault="00C177A6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177A6">
        <w:rPr>
          <w:rFonts w:ascii="Arial" w:hAnsi="Arial" w:cs="Arial"/>
          <w:color w:val="000000" w:themeColor="text1"/>
          <w:sz w:val="33"/>
          <w:szCs w:val="33"/>
        </w:rPr>
        <w:t xml:space="preserve">На Запорожском направлении в ходе наступательных действий подразделениями Восточного военного округа заняты более </w:t>
      </w:r>
      <w:r w:rsidRPr="00C177A6">
        <w:rPr>
          <w:rFonts w:ascii="Arial" w:hAnsi="Arial" w:cs="Arial"/>
          <w:color w:val="000000" w:themeColor="text1"/>
          <w:sz w:val="33"/>
          <w:szCs w:val="33"/>
        </w:rPr>
        <w:lastRenderedPageBreak/>
        <w:t xml:space="preserve">выгодные рубежи и позиции. За сутки на данном направлении уничтожено до 85 украинских военнослужащих, боевая машина пехоты, две боевые бронированные машины, пикап, две гаубицы Д-20 в районах населенных пунктов </w:t>
      </w:r>
      <w:proofErr w:type="spellStart"/>
      <w:r w:rsidRPr="00C177A6">
        <w:rPr>
          <w:rFonts w:ascii="Arial" w:hAnsi="Arial" w:cs="Arial"/>
          <w:color w:val="000000" w:themeColor="text1"/>
          <w:sz w:val="33"/>
          <w:szCs w:val="33"/>
        </w:rPr>
        <w:t>Степногорск</w:t>
      </w:r>
      <w:proofErr w:type="spellEnd"/>
      <w:r w:rsidRPr="00C177A6">
        <w:rPr>
          <w:rFonts w:ascii="Arial" w:hAnsi="Arial" w:cs="Arial"/>
          <w:color w:val="000000" w:themeColor="text1"/>
          <w:sz w:val="33"/>
          <w:szCs w:val="33"/>
        </w:rPr>
        <w:t xml:space="preserve"> Запорожской области и </w:t>
      </w:r>
      <w:proofErr w:type="spellStart"/>
      <w:r w:rsidRPr="00C177A6">
        <w:rPr>
          <w:rFonts w:ascii="Arial" w:hAnsi="Arial" w:cs="Arial"/>
          <w:color w:val="000000" w:themeColor="text1"/>
          <w:sz w:val="33"/>
          <w:szCs w:val="33"/>
        </w:rPr>
        <w:t>Пречистовка</w:t>
      </w:r>
      <w:proofErr w:type="spellEnd"/>
      <w:r w:rsidRPr="00C177A6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Республики, а также гаубица Д-30 в районе населенного пункта Преображенка Запорожской области. Кроме того, в районе населенного пункта Малиновка Запорожской области уничтожен склад артиллерийских боеприпасов ВСУ.</w:t>
      </w:r>
    </w:p>
    <w:p w:rsidR="00C177A6" w:rsidRPr="00C177A6" w:rsidRDefault="00C177A6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177A6">
        <w:rPr>
          <w:rFonts w:ascii="Arial" w:hAnsi="Arial" w:cs="Arial"/>
          <w:color w:val="000000" w:themeColor="text1"/>
          <w:sz w:val="33"/>
          <w:szCs w:val="33"/>
        </w:rPr>
        <w:t>На Херсонском направлении в районе населенного пункта Садовое Херсонской области уничтожена радиолокационная станция контрбатарейной борьбы производства США AN/ТPQ-36.</w:t>
      </w:r>
    </w:p>
    <w:p w:rsidR="00C177A6" w:rsidRPr="00C177A6" w:rsidRDefault="00C177A6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177A6">
        <w:rPr>
          <w:rFonts w:ascii="Arial" w:hAnsi="Arial" w:cs="Arial"/>
          <w:color w:val="000000" w:themeColor="text1"/>
          <w:sz w:val="33"/>
          <w:szCs w:val="33"/>
        </w:rPr>
        <w:t xml:space="preserve">Оперативно-тактической авиацией, ракетными войсками и артиллерией группировок войск (сил) Вооруженных Сил Российской Федерации нанесено поражение пункту управления 128-й горно-штурмовой бригады ВСУ в районе населенного пункта </w:t>
      </w:r>
      <w:proofErr w:type="spellStart"/>
      <w:r w:rsidRPr="00C177A6">
        <w:rPr>
          <w:rFonts w:ascii="Arial" w:hAnsi="Arial" w:cs="Arial"/>
          <w:color w:val="000000" w:themeColor="text1"/>
          <w:sz w:val="33"/>
          <w:szCs w:val="33"/>
        </w:rPr>
        <w:t>Лежино</w:t>
      </w:r>
      <w:proofErr w:type="spellEnd"/>
      <w:r w:rsidRPr="00C177A6">
        <w:rPr>
          <w:rFonts w:ascii="Arial" w:hAnsi="Arial" w:cs="Arial"/>
          <w:color w:val="000000" w:themeColor="text1"/>
          <w:sz w:val="33"/>
          <w:szCs w:val="33"/>
        </w:rPr>
        <w:t xml:space="preserve"> Запорожской области, а также 74 артиллерийским подразделениям ВСУ на огневых позициях, живой силе и военной технике в 119 районах.</w:t>
      </w:r>
    </w:p>
    <w:p w:rsidR="00C177A6" w:rsidRPr="00C177A6" w:rsidRDefault="00C177A6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177A6">
        <w:rPr>
          <w:rFonts w:ascii="Arial" w:hAnsi="Arial" w:cs="Arial"/>
          <w:color w:val="000000" w:themeColor="text1"/>
          <w:sz w:val="33"/>
          <w:szCs w:val="33"/>
        </w:rPr>
        <w:t xml:space="preserve">Российскими средствами противовоздушной обороны в районе населенного пункта Антоновка Донецкой Народной Республики сбит самолет Су-25 воздушных сил Украины. Также за сутки уничтожены девять украинских беспилотных летательных аппаратов в районах населенных пунктов Змиевка, Владимировка, </w:t>
      </w:r>
      <w:proofErr w:type="spellStart"/>
      <w:r w:rsidRPr="00C177A6">
        <w:rPr>
          <w:rFonts w:ascii="Arial" w:hAnsi="Arial" w:cs="Arial"/>
          <w:color w:val="000000" w:themeColor="text1"/>
          <w:sz w:val="33"/>
          <w:szCs w:val="33"/>
        </w:rPr>
        <w:t>Краснореченское</w:t>
      </w:r>
      <w:proofErr w:type="spellEnd"/>
      <w:r w:rsidRPr="00C177A6">
        <w:rPr>
          <w:rFonts w:ascii="Arial" w:hAnsi="Arial" w:cs="Arial"/>
          <w:color w:val="000000" w:themeColor="text1"/>
          <w:sz w:val="33"/>
          <w:szCs w:val="33"/>
        </w:rPr>
        <w:t xml:space="preserve">, Ягодное Луганской Народной Республики, Урожайное, </w:t>
      </w:r>
      <w:proofErr w:type="spellStart"/>
      <w:r w:rsidRPr="00C177A6">
        <w:rPr>
          <w:rFonts w:ascii="Arial" w:hAnsi="Arial" w:cs="Arial"/>
          <w:color w:val="000000" w:themeColor="text1"/>
          <w:sz w:val="33"/>
          <w:szCs w:val="33"/>
        </w:rPr>
        <w:t>Новомайорское</w:t>
      </w:r>
      <w:proofErr w:type="spellEnd"/>
      <w:r w:rsidRPr="00C177A6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Республики, Приютное Запорожской области и Очаковское Херсонской области.</w:t>
      </w:r>
    </w:p>
    <w:p w:rsidR="00C177A6" w:rsidRPr="00C177A6" w:rsidRDefault="00C177A6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177A6">
        <w:rPr>
          <w:rFonts w:ascii="Arial" w:hAnsi="Arial" w:cs="Arial"/>
          <w:color w:val="000000" w:themeColor="text1"/>
          <w:sz w:val="33"/>
          <w:szCs w:val="33"/>
        </w:rPr>
        <w:t xml:space="preserve">В районах населенных пунктов </w:t>
      </w:r>
      <w:proofErr w:type="spellStart"/>
      <w:r w:rsidRPr="00C177A6">
        <w:rPr>
          <w:rFonts w:ascii="Arial" w:hAnsi="Arial" w:cs="Arial"/>
          <w:color w:val="000000" w:themeColor="text1"/>
          <w:sz w:val="33"/>
          <w:szCs w:val="33"/>
        </w:rPr>
        <w:t>Работино</w:t>
      </w:r>
      <w:proofErr w:type="spellEnd"/>
      <w:r w:rsidRPr="00C177A6">
        <w:rPr>
          <w:rFonts w:ascii="Arial" w:hAnsi="Arial" w:cs="Arial"/>
          <w:color w:val="000000" w:themeColor="text1"/>
          <w:sz w:val="33"/>
          <w:szCs w:val="33"/>
        </w:rPr>
        <w:t xml:space="preserve"> и Молочанск Запорожской области сбиты два реактивных снаряда системы залпового огня HIMARS производства США. Кроме того, в районе населенного пункта </w:t>
      </w:r>
      <w:proofErr w:type="spellStart"/>
      <w:r w:rsidRPr="00C177A6">
        <w:rPr>
          <w:rFonts w:ascii="Arial" w:hAnsi="Arial" w:cs="Arial"/>
          <w:color w:val="000000" w:themeColor="text1"/>
          <w:sz w:val="33"/>
          <w:szCs w:val="33"/>
        </w:rPr>
        <w:t>Степногорск</w:t>
      </w:r>
      <w:proofErr w:type="spellEnd"/>
      <w:r w:rsidRPr="00C177A6">
        <w:rPr>
          <w:rFonts w:ascii="Arial" w:hAnsi="Arial" w:cs="Arial"/>
          <w:color w:val="000000" w:themeColor="text1"/>
          <w:sz w:val="33"/>
          <w:szCs w:val="33"/>
        </w:rPr>
        <w:t xml:space="preserve"> Запорожской области перехвачена американская противорадиолокационная ракета HARM.</w:t>
      </w:r>
    </w:p>
    <w:p w:rsidR="002476BC" w:rsidRDefault="00C177A6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177A6">
        <w:rPr>
          <w:rFonts w:ascii="Arial" w:hAnsi="Arial" w:cs="Arial"/>
          <w:color w:val="000000" w:themeColor="text1"/>
          <w:sz w:val="33"/>
          <w:szCs w:val="33"/>
        </w:rPr>
        <w:t>Всего с начала проведения специальной военной операции уничтожены: 376 самолетов, 203 вертолета, 2931 беспилотный летательный аппарат, 401 зенитный ракетный комплекс, 7601 танк и другие боевые бронированные машины, 985 боевых машин реактивных систем залпового огня, 3887 орудий полевой артиллерии и минометов, а также 8144 единицы специальной военной автомобильной техники.</w:t>
      </w:r>
    </w:p>
    <w:p w:rsidR="00C177A6" w:rsidRPr="00C177A6" w:rsidRDefault="00C177A6" w:rsidP="00C177A6">
      <w:pPr>
        <w:spacing w:after="40" w:line="221" w:lineRule="auto"/>
        <w:ind w:firstLine="709"/>
        <w:jc w:val="both"/>
        <w:rPr>
          <w:rFonts w:ascii="Arial" w:hAnsi="Arial" w:cs="Arial"/>
          <w:color w:val="000000" w:themeColor="text1"/>
          <w:sz w:val="16"/>
          <w:szCs w:val="34"/>
        </w:rPr>
      </w:pPr>
      <w:bookmarkStart w:id="0" w:name="_GoBack"/>
    </w:p>
    <w:bookmarkEnd w:id="0"/>
    <w:p w:rsidR="00AC31F2" w:rsidRDefault="00AC31F2" w:rsidP="00AC31F2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-136525</wp:posOffset>
                </wp:positionH>
                <wp:positionV relativeFrom="paragraph">
                  <wp:posOffset>703580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C177A6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55.4pt;width:558.75pt;height:3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C177A6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79" w:rsidRDefault="00337F79" w:rsidP="00175717">
      <w:pPr>
        <w:spacing w:after="0" w:line="240" w:lineRule="auto"/>
      </w:pPr>
      <w:r>
        <w:separator/>
      </w:r>
    </w:p>
  </w:endnote>
  <w:end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79" w:rsidRDefault="00337F79" w:rsidP="00175717">
      <w:pPr>
        <w:spacing w:after="0" w:line="240" w:lineRule="auto"/>
      </w:pPr>
      <w:r>
        <w:separator/>
      </w:r>
    </w:p>
  </w:footnote>
  <w:foot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177A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177A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177A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B6C44"/>
    <w:rsid w:val="001C01BC"/>
    <w:rsid w:val="001C22AE"/>
    <w:rsid w:val="001D3704"/>
    <w:rsid w:val="001E09E9"/>
    <w:rsid w:val="001E2396"/>
    <w:rsid w:val="001F2695"/>
    <w:rsid w:val="00215F19"/>
    <w:rsid w:val="00241A10"/>
    <w:rsid w:val="002476BC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517A6"/>
    <w:rsid w:val="00657B6C"/>
    <w:rsid w:val="00660B5C"/>
    <w:rsid w:val="00671879"/>
    <w:rsid w:val="006743F0"/>
    <w:rsid w:val="0067575A"/>
    <w:rsid w:val="0067679C"/>
    <w:rsid w:val="00683750"/>
    <w:rsid w:val="006A107D"/>
    <w:rsid w:val="006A3EA6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61713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4034"/>
    <w:rsid w:val="009A337A"/>
    <w:rsid w:val="009C66D1"/>
    <w:rsid w:val="009D78DA"/>
    <w:rsid w:val="009F42B6"/>
    <w:rsid w:val="009F7D8D"/>
    <w:rsid w:val="00A02C1D"/>
    <w:rsid w:val="00A43C37"/>
    <w:rsid w:val="00A652FE"/>
    <w:rsid w:val="00A6564B"/>
    <w:rsid w:val="00A90025"/>
    <w:rsid w:val="00A90935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30EEF"/>
    <w:rsid w:val="00B47B5C"/>
    <w:rsid w:val="00B555C5"/>
    <w:rsid w:val="00B72FC1"/>
    <w:rsid w:val="00B76A0B"/>
    <w:rsid w:val="00B941C0"/>
    <w:rsid w:val="00BA39EE"/>
    <w:rsid w:val="00BA4760"/>
    <w:rsid w:val="00BD79C2"/>
    <w:rsid w:val="00BE6795"/>
    <w:rsid w:val="00BF15A3"/>
    <w:rsid w:val="00C072B3"/>
    <w:rsid w:val="00C177A6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224A5"/>
    <w:rsid w:val="00D3039D"/>
    <w:rsid w:val="00D57DB7"/>
    <w:rsid w:val="00D66BD1"/>
    <w:rsid w:val="00D73BA9"/>
    <w:rsid w:val="00D7647B"/>
    <w:rsid w:val="00D81375"/>
    <w:rsid w:val="00D9138B"/>
    <w:rsid w:val="00DA17CD"/>
    <w:rsid w:val="00DB55BB"/>
    <w:rsid w:val="00DB5BE3"/>
    <w:rsid w:val="00DC3A9E"/>
    <w:rsid w:val="00DC5D2B"/>
    <w:rsid w:val="00DC665A"/>
    <w:rsid w:val="00DE0A46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A3898"/>
    <w:rsid w:val="00FB29C8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1CC3-F654-45BA-A485-721C6D07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55</cp:revision>
  <cp:lastPrinted>2022-10-18T11:10:00Z</cp:lastPrinted>
  <dcterms:created xsi:type="dcterms:W3CDTF">2022-12-24T12:59:00Z</dcterms:created>
  <dcterms:modified xsi:type="dcterms:W3CDTF">2023-01-22T13:57:00Z</dcterms:modified>
</cp:coreProperties>
</file>